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28E7" w14:textId="5A63ADF2" w:rsidR="00AB241A" w:rsidRPr="00AB241A" w:rsidRDefault="00AB241A" w:rsidP="00AB241A">
      <w:pPr>
        <w:ind w:right="-800"/>
        <w:jc w:val="center"/>
        <w:rPr>
          <w:rFonts w:ascii="Courier" w:hAnsi="Courier" w:cs="Times New Roman"/>
          <w:b/>
          <w:bCs/>
        </w:rPr>
      </w:pPr>
      <w:r w:rsidRPr="00AB241A">
        <w:rPr>
          <w:rFonts w:ascii="Courier" w:hAnsi="Courier" w:cs="Times New Roman"/>
          <w:b/>
          <w:bCs/>
        </w:rPr>
        <w:t xml:space="preserve">Writing Sample – </w:t>
      </w:r>
      <w:r>
        <w:rPr>
          <w:rFonts w:ascii="Courier" w:hAnsi="Courier" w:cs="Times New Roman"/>
          <w:b/>
          <w:bCs/>
        </w:rPr>
        <w:t xml:space="preserve">Police </w:t>
      </w:r>
      <w:r w:rsidRPr="00AB241A">
        <w:rPr>
          <w:rFonts w:ascii="Courier" w:hAnsi="Courier" w:cs="Times New Roman"/>
          <w:b/>
          <w:bCs/>
        </w:rPr>
        <w:t>Interrogation</w:t>
      </w:r>
    </w:p>
    <w:p w14:paraId="46CD08BB" w14:textId="77777777" w:rsidR="00AB241A" w:rsidRDefault="00AB241A" w:rsidP="00AB241A">
      <w:pPr>
        <w:ind w:right="-800"/>
        <w:jc w:val="center"/>
        <w:rPr>
          <w:rFonts w:ascii="Courier" w:hAnsi="Courier" w:cs="Courier New"/>
          <w:b/>
          <w:bCs/>
          <w:color w:val="444444"/>
          <w:shd w:val="clear" w:color="auto" w:fill="FFFFFF"/>
        </w:rPr>
      </w:pPr>
    </w:p>
    <w:p w14:paraId="402605DD" w14:textId="7D3A75FB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SGT SHUELL</w:t>
      </w:r>
    </w:p>
    <w:p w14:paraId="0DBBCCA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And where was your daughter Melody at the time?</w:t>
      </w:r>
    </w:p>
    <w:p w14:paraId="78A6BC37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2F8F87DC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305BE2C2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She went with the </w:t>
      </w:r>
      <w:proofErr w:type="spellStart"/>
      <w:r>
        <w:rPr>
          <w:rFonts w:ascii="Courier" w:hAnsi="Courier" w:cs="Courier New"/>
          <w:color w:val="444444"/>
          <w:shd w:val="clear" w:color="auto" w:fill="FFFFFF"/>
        </w:rPr>
        <w:t>McWhorters</w:t>
      </w:r>
      <w:proofErr w:type="spellEnd"/>
      <w:r>
        <w:rPr>
          <w:rFonts w:ascii="Courier" w:hAnsi="Courier" w:cs="Courier New"/>
          <w:color w:val="444444"/>
          <w:shd w:val="clear" w:color="auto" w:fill="FFFFFF"/>
        </w:rPr>
        <w:t xml:space="preserve"> or some neighbors.</w:t>
      </w:r>
    </w:p>
    <w:p w14:paraId="5016EC2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A6EF03C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2D02F3A2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When your wife went to the shower do you recall what time it was?</w:t>
      </w:r>
    </w:p>
    <w:p w14:paraId="65494C6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4805720C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13F513A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I do not recall but it was quite late. I picked her up and put her on the bed. I wiped her first and put water on her face.</w:t>
      </w:r>
    </w:p>
    <w:p w14:paraId="3BFF8040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53E7F2E3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045DCDED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Was she bleeding?</w:t>
      </w:r>
    </w:p>
    <w:p w14:paraId="1DB1C050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472B6DEA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68249454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She was bleeding on the forehead and on the nose.</w:t>
      </w:r>
    </w:p>
    <w:p w14:paraId="5E5B510D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70414732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13554373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And was this in the shower, you say, when she slipped and fell on her face in the shower?</w:t>
      </w:r>
    </w:p>
    <w:p w14:paraId="49095709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065CE052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34165A6B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She did not fall completely in the shower - part of her body was outside and part of it was inside.</w:t>
      </w:r>
    </w:p>
    <w:p w14:paraId="5897904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4987436B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65324639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Was there blood in the shower?</w:t>
      </w:r>
    </w:p>
    <w:p w14:paraId="54BCD731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6B984E83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4D08DE04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There was blood, yes.</w:t>
      </w:r>
    </w:p>
    <w:p w14:paraId="683A24FB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9A98FBF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18FC4EB5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And that has been cleaned up?</w:t>
      </w:r>
    </w:p>
    <w:p w14:paraId="226431B3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78D35F7D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600338D7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It has.</w:t>
      </w:r>
    </w:p>
    <w:p w14:paraId="76A888D0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3A95854E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1527D0FD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Who cleaned it up?</w:t>
      </w:r>
    </w:p>
    <w:p w14:paraId="3389309C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311A9B14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64BC0FE7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I’m sorry, sir, but I did.</w:t>
      </w:r>
    </w:p>
    <w:p w14:paraId="1DBAEF41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27795E64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lastRenderedPageBreak/>
        <w:t>DET COOPER</w:t>
      </w:r>
    </w:p>
    <w:p w14:paraId="7626EAA2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You did?</w:t>
      </w:r>
    </w:p>
    <w:p w14:paraId="4E042D8E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1547F39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71A170FD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Yes.</w:t>
      </w:r>
    </w:p>
    <w:p w14:paraId="59789E75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0363D4C9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27E6D42D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What was her state?</w:t>
      </w:r>
    </w:p>
    <w:p w14:paraId="5D667BD1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3FA8E6FA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4DB1EDCB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I thought she was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unhurt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but I had no idea; I never at any time had any idea that she was near death.</w:t>
      </w:r>
    </w:p>
    <w:p w14:paraId="3DFC70F1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885B27B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5C1CE5DC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How long prior to burning herself, if you can recall, did she go into the bathroom?</w:t>
      </w:r>
    </w:p>
    <w:p w14:paraId="5BAB0635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 xml:space="preserve"> </w:t>
      </w:r>
    </w:p>
    <w:p w14:paraId="4B19FE90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3F47B5F3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I cannot recall.</w:t>
      </w:r>
    </w:p>
    <w:p w14:paraId="3D1C0ABD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77D4B7DE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369EBD3B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You don’t recall how long?</w:t>
      </w:r>
    </w:p>
    <w:p w14:paraId="02CE446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3E22A6DD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526853C3" w14:textId="77777777" w:rsidR="00AB241A" w:rsidRDefault="00AB241A" w:rsidP="00AB241A">
      <w:pPr>
        <w:ind w:right="-800"/>
        <w:rPr>
          <w:rFonts w:ascii="Courier" w:hAnsi="Courier" w:cs="Times New Roman"/>
        </w:rPr>
      </w:pPr>
      <w:proofErr w:type="gramStart"/>
      <w:r>
        <w:rPr>
          <w:rFonts w:ascii="Courier" w:hAnsi="Courier" w:cs="Courier New"/>
          <w:color w:val="444444"/>
          <w:shd w:val="clear" w:color="auto" w:fill="FFFFFF"/>
        </w:rPr>
        <w:t>No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I don’t.</w:t>
      </w:r>
    </w:p>
    <w:p w14:paraId="07624AC4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60DAFC65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4C119B90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After she burned herself - what did she say?</w:t>
      </w:r>
    </w:p>
    <w:p w14:paraId="5A89BA3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70BA37E2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32FEB9C3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She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said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“I want to show you how much I love you in so many words.”</w:t>
      </w:r>
    </w:p>
    <w:p w14:paraId="71292D9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53C75CE3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224358B1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She didn’t say anything else as far as she was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hurting?</w:t>
      </w:r>
      <w:proofErr w:type="gramEnd"/>
    </w:p>
    <w:p w14:paraId="0CAE4B2E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586E520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7310C60D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She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said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“now you see how much I love you.”</w:t>
      </w:r>
    </w:p>
    <w:p w14:paraId="658AE139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BEF3554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42DDA764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And what did you say, do you recall?</w:t>
      </w:r>
    </w:p>
    <w:p w14:paraId="4C6B72EE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5124F8DD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126C1F6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I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said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“you must love me.” (beat) Can I say, sir, that we desperately wanted to get back together; we wanted to get back together, both of us.</w:t>
      </w:r>
    </w:p>
    <w:p w14:paraId="58FDD2E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C9137B2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0A127598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lastRenderedPageBreak/>
        <w:t>Why were you going to take her back?</w:t>
      </w:r>
    </w:p>
    <w:p w14:paraId="0135F81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0E7BB38C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3AA3BAE2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Well, at the time, we decided it would be better. She kept saying “I’m a horrible woman; I’m not good for you; I shouldn’t be with you; I’m not good for the children.”</w:t>
      </w:r>
    </w:p>
    <w:p w14:paraId="364537D9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87C436C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72333390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I want to ask you something, and you feel free not to answer if you wish.</w:t>
      </w:r>
    </w:p>
    <w:p w14:paraId="314E1765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BE44FBE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20D3DB88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I certainly will.</w:t>
      </w:r>
    </w:p>
    <w:p w14:paraId="7A99AA0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741C9C2A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089FFE5B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‘</w:t>
      </w:r>
      <w:proofErr w:type="spellStart"/>
      <w:proofErr w:type="gramStart"/>
      <w:r>
        <w:rPr>
          <w:rFonts w:ascii="Courier" w:hAnsi="Courier" w:cs="Courier New"/>
          <w:color w:val="444444"/>
          <w:shd w:val="clear" w:color="auto" w:fill="FFFFFF"/>
        </w:rPr>
        <w:t>Cuz</w:t>
      </w:r>
      <w:proofErr w:type="spellEnd"/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I want you to feel free, I don’t want you to say anything that didn’t happen. I’d like to know. I see both of your hands are swollen,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swollen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and bruised, and as I told you before, an autopsy will show if it’s fist marks on your wife or not.</w:t>
      </w:r>
    </w:p>
    <w:p w14:paraId="7CEDAFB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457AE455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16967D9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Yes.</w:t>
      </w:r>
    </w:p>
    <w:p w14:paraId="265D45ED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63506BCA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1F44044B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We know that and you know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that,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sir.</w:t>
      </w:r>
    </w:p>
    <w:p w14:paraId="0F6577E8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42B5BDC6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513E1B23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Certainly.</w:t>
      </w:r>
    </w:p>
    <w:p w14:paraId="56A3EF1F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6A195732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6932F852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And your hands are awfully swollen and bruised.</w:t>
      </w:r>
    </w:p>
    <w:p w14:paraId="636D55D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748373E5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72020103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May I say that I did not hit her with my fist. I did not hit her with my fist.</w:t>
      </w:r>
    </w:p>
    <w:p w14:paraId="51EDD4C9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2C09173C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73CD2811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How do </w:t>
      </w:r>
      <w:proofErr w:type="spellStart"/>
      <w:r>
        <w:rPr>
          <w:rFonts w:ascii="Courier" w:hAnsi="Courier" w:cs="Courier New"/>
          <w:color w:val="444444"/>
          <w:shd w:val="clear" w:color="auto" w:fill="FFFFFF"/>
        </w:rPr>
        <w:t>you</w:t>
      </w:r>
      <w:proofErr w:type="spellEnd"/>
      <w:r>
        <w:rPr>
          <w:rFonts w:ascii="Courier" w:hAnsi="Courier" w:cs="Courier New"/>
          <w:color w:val="444444"/>
          <w:shd w:val="clear" w:color="auto" w:fill="FFFFFF"/>
        </w:rPr>
        <w:t xml:space="preserve"> account for both your hands being bruised and swollen, the backside, sir?</w:t>
      </w:r>
    </w:p>
    <w:p w14:paraId="20871B20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7A285358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78124410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Both of my hands? Well, this hand I hit a car with.</w:t>
      </w:r>
    </w:p>
    <w:p w14:paraId="6FCA05A2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34470061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22E64BB4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And when was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that,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sir?</w:t>
      </w:r>
    </w:p>
    <w:p w14:paraId="77F2F049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3DF90DB1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168F0BCE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lastRenderedPageBreak/>
        <w:t>While we were on our vacation. I hit a car; I hit a car with my hand as hard as I could. I thought I had broken it and it was all swollen. I went to a place and had an x-ray, two x-rays made. I can give you the place where I had the second x-rays.</w:t>
      </w:r>
    </w:p>
    <w:p w14:paraId="08C4A2C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7AA53D99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3039153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And how do </w:t>
      </w:r>
      <w:proofErr w:type="spellStart"/>
      <w:r>
        <w:rPr>
          <w:rFonts w:ascii="Courier" w:hAnsi="Courier" w:cs="Courier New"/>
          <w:color w:val="444444"/>
          <w:shd w:val="clear" w:color="auto" w:fill="FFFFFF"/>
        </w:rPr>
        <w:t>you</w:t>
      </w:r>
      <w:proofErr w:type="spellEnd"/>
      <w:r>
        <w:rPr>
          <w:rFonts w:ascii="Courier" w:hAnsi="Courier" w:cs="Courier New"/>
          <w:color w:val="444444"/>
          <w:shd w:val="clear" w:color="auto" w:fill="FFFFFF"/>
        </w:rPr>
        <w:t xml:space="preserve"> account for the left hand being swollen, sir?</w:t>
      </w:r>
    </w:p>
    <w:p w14:paraId="18EF918F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39AFE5BA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2C0CF50D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Well…</w:t>
      </w:r>
    </w:p>
    <w:p w14:paraId="0821BD75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116DDACB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3E6F5472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And marked up, I mean, I can plainly see it. The knuckles are all bruised.</w:t>
      </w:r>
    </w:p>
    <w:p w14:paraId="500763D1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468D30ED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319AD26F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Yes, I can plainly see it too.</w:t>
      </w:r>
    </w:p>
    <w:p w14:paraId="1B87BA1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40FB3FC0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01C98D75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And black and blue in fact; they’re turning since I first saw them.</w:t>
      </w:r>
    </w:p>
    <w:p w14:paraId="2C4479C7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5A008A94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61D144F4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The hand has been swollen and has been black and blue for some time.</w:t>
      </w:r>
    </w:p>
    <w:p w14:paraId="344F21C7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5ACFA0AA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6A537DA3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Well, it’s been black and blue since I saw you, Mr. Cooley.</w:t>
      </w:r>
      <w:r>
        <w:rPr>
          <w:rFonts w:ascii="Courier" w:hAnsi="Courier" w:cs="Times New Roman"/>
        </w:rPr>
        <w:t xml:space="preserve"> </w:t>
      </w:r>
      <w:r>
        <w:rPr>
          <w:rFonts w:ascii="Courier" w:hAnsi="Courier" w:cs="Courier New"/>
          <w:color w:val="444444"/>
          <w:shd w:val="clear" w:color="auto" w:fill="FFFFFF"/>
        </w:rPr>
        <w:t xml:space="preserve">I’d like to know what your explanation for it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is, if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you care to tell me.</w:t>
      </w:r>
    </w:p>
    <w:p w14:paraId="2007B4ED" w14:textId="77777777" w:rsidR="00AB241A" w:rsidRDefault="00AB241A" w:rsidP="00AB241A">
      <w:pPr>
        <w:ind w:right="-800"/>
        <w:jc w:val="center"/>
        <w:rPr>
          <w:rFonts w:ascii="Courier" w:hAnsi="Courier" w:cs="Courier New"/>
          <w:b/>
          <w:bCs/>
          <w:color w:val="444444"/>
          <w:shd w:val="clear" w:color="auto" w:fill="FFFFFF"/>
        </w:rPr>
      </w:pPr>
    </w:p>
    <w:p w14:paraId="62B4B25A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492B00C2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May I say this?</w:t>
      </w:r>
    </w:p>
    <w:p w14:paraId="11C8F90E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66075B1C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433F36E2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>Yes.</w:t>
      </w:r>
    </w:p>
    <w:p w14:paraId="6B2963A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2DE0D88F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25E0A62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Sometimes when I’m hurt, I’m completely hopelessly lost in some situation I hit things - not people. I never hit people. I hit one man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recently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but I’d like to say this. That sometimes I hit things. After I knew my wife was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gone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I could have hit anything.</w:t>
      </w:r>
    </w:p>
    <w:p w14:paraId="36536649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3887CDDF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4CF1A533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What would make you hit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things, if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you don’t remember hitting them? Is that a temper tantrum or is it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just-</w:t>
      </w:r>
      <w:proofErr w:type="gramEnd"/>
    </w:p>
    <w:p w14:paraId="6D5B706A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t xml:space="preserve"> </w:t>
      </w:r>
    </w:p>
    <w:p w14:paraId="67F47902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SPADE</w:t>
      </w:r>
    </w:p>
    <w:p w14:paraId="28D32E2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No, it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isn’t;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I don’t think so. It’s just a release of emotion. I’m not a psycho.</w:t>
      </w:r>
    </w:p>
    <w:p w14:paraId="489E3B46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000000"/>
        </w:rPr>
        <w:lastRenderedPageBreak/>
        <w:t xml:space="preserve"> </w:t>
      </w:r>
    </w:p>
    <w:p w14:paraId="7954D39A" w14:textId="77777777" w:rsidR="00AB241A" w:rsidRDefault="00AB241A" w:rsidP="00AB241A">
      <w:pPr>
        <w:ind w:right="-800"/>
        <w:jc w:val="center"/>
        <w:rPr>
          <w:rFonts w:ascii="Courier" w:hAnsi="Courier" w:cs="Times New Roman"/>
        </w:rPr>
      </w:pPr>
      <w:r>
        <w:rPr>
          <w:rFonts w:ascii="Courier" w:hAnsi="Courier" w:cs="Courier New"/>
          <w:b/>
          <w:bCs/>
          <w:color w:val="444444"/>
          <w:shd w:val="clear" w:color="auto" w:fill="FFFFFF"/>
        </w:rPr>
        <w:t>DET COOPER</w:t>
      </w:r>
    </w:p>
    <w:p w14:paraId="4646BFB8" w14:textId="77777777" w:rsidR="00AB241A" w:rsidRDefault="00AB241A" w:rsidP="00AB241A">
      <w:pPr>
        <w:ind w:right="-800"/>
        <w:rPr>
          <w:rFonts w:ascii="Courier" w:hAnsi="Courier" w:cs="Times New Roman"/>
        </w:rPr>
      </w:pPr>
      <w:r>
        <w:rPr>
          <w:rFonts w:ascii="Courier" w:hAnsi="Courier" w:cs="Courier New"/>
          <w:color w:val="444444"/>
          <w:shd w:val="clear" w:color="auto" w:fill="FFFFFF"/>
        </w:rPr>
        <w:t xml:space="preserve">I didn’t say </w:t>
      </w:r>
      <w:proofErr w:type="gramStart"/>
      <w:r>
        <w:rPr>
          <w:rFonts w:ascii="Courier" w:hAnsi="Courier" w:cs="Courier New"/>
          <w:color w:val="444444"/>
          <w:shd w:val="clear" w:color="auto" w:fill="FFFFFF"/>
        </w:rPr>
        <w:t>that,</w:t>
      </w:r>
      <w:proofErr w:type="gramEnd"/>
      <w:r>
        <w:rPr>
          <w:rFonts w:ascii="Courier" w:hAnsi="Courier" w:cs="Courier New"/>
          <w:color w:val="444444"/>
          <w:shd w:val="clear" w:color="auto" w:fill="FFFFFF"/>
        </w:rPr>
        <w:t xml:space="preserve"> Mr. Cooley.</w:t>
      </w:r>
    </w:p>
    <w:p w14:paraId="568CCD7B" w14:textId="77777777" w:rsidR="0042379C" w:rsidRDefault="0042379C"/>
    <w:sectPr w:rsidR="00423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1A"/>
    <w:rsid w:val="0042379C"/>
    <w:rsid w:val="00AB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49DF"/>
  <w15:chartTrackingRefBased/>
  <w15:docId w15:val="{AAC6B2F5-8CA5-4258-B4DB-5237C5C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1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Price</dc:creator>
  <cp:keywords/>
  <dc:description/>
  <cp:lastModifiedBy>Ben Price</cp:lastModifiedBy>
  <cp:revision>1</cp:revision>
  <dcterms:created xsi:type="dcterms:W3CDTF">2022-01-14T19:20:00Z</dcterms:created>
  <dcterms:modified xsi:type="dcterms:W3CDTF">2022-01-14T19:21:00Z</dcterms:modified>
</cp:coreProperties>
</file>